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C5" w:rsidRDefault="00B556C5" w:rsidP="00B556C5">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Proposal for report.</w:t>
      </w:r>
      <w:bookmarkStart w:id="0" w:name="_GoBack"/>
      <w:bookmarkEnd w:id="0"/>
    </w:p>
    <w:p w:rsidR="00B556C5" w:rsidRDefault="00B556C5" w:rsidP="00B556C5">
      <w:pPr>
        <w:pStyle w:val="NormalWeb"/>
        <w:shd w:val="clear" w:color="auto" w:fill="FFFFFF"/>
        <w:spacing w:before="180" w:beforeAutospacing="0" w:after="180" w:afterAutospacing="0"/>
        <w:rPr>
          <w:rFonts w:ascii="Helvetica" w:hAnsi="Helvetica"/>
          <w:color w:val="2D3B45"/>
          <w:sz w:val="21"/>
          <w:szCs w:val="21"/>
        </w:rPr>
      </w:pPr>
    </w:p>
    <w:p w:rsidR="00B556C5" w:rsidRDefault="00B556C5" w:rsidP="00B556C5">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I want to my topic to be employee </w:t>
      </w:r>
      <w:proofErr w:type="spellStart"/>
      <w:r>
        <w:rPr>
          <w:rFonts w:ascii="Helvetica" w:hAnsi="Helvetica"/>
          <w:color w:val="2D3B45"/>
          <w:sz w:val="21"/>
          <w:szCs w:val="21"/>
        </w:rPr>
        <w:t>turn over</w:t>
      </w:r>
      <w:proofErr w:type="spellEnd"/>
      <w:r>
        <w:rPr>
          <w:rFonts w:ascii="Helvetica" w:hAnsi="Helvetica"/>
          <w:color w:val="2D3B45"/>
          <w:sz w:val="21"/>
          <w:szCs w:val="21"/>
        </w:rPr>
        <w:t>.</w:t>
      </w:r>
    </w:p>
    <w:p w:rsidR="00B556C5" w:rsidRDefault="00B556C5" w:rsidP="00B556C5">
      <w:pPr>
        <w:pStyle w:val="NormalWeb"/>
        <w:shd w:val="clear" w:color="auto" w:fill="FFFFFF"/>
        <w:spacing w:before="180" w:beforeAutospacing="0" w:after="180" w:afterAutospacing="0"/>
        <w:rPr>
          <w:rFonts w:ascii="Helvetica" w:hAnsi="Helvetica"/>
          <w:color w:val="2D3B45"/>
          <w:sz w:val="21"/>
          <w:szCs w:val="21"/>
        </w:rPr>
      </w:pPr>
    </w:p>
    <w:p w:rsidR="00B556C5" w:rsidRDefault="00B556C5" w:rsidP="00B556C5">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The organization I have chosen to write about is Dish Network. I worked in the Cosmetics Department as production supervisor for the service center. The problem that I want to address is the employee turnover. Helping solve his issue will not only help the company with costs associated with recruitment and training but also the employee morale. When employees quit not only did productivity falter but quality was also affected. Consequently, it was very challenging for the service center to maintain the same level of output.   Training requirements took a week and an additional three more weeks were needed for employees to get used to the work before they reached full productivity. Thus, in order to meet the production requirements there was mandatory overtime for all production employees work weekends to help meet the demands. Excessive overtime resulted in morale problems with employees who would not show up to work on weekends.</w:t>
      </w:r>
    </w:p>
    <w:p w:rsidR="00B556C5" w:rsidRDefault="00B556C5" w:rsidP="00B556C5">
      <w:pPr>
        <w:pStyle w:val="NormalWeb"/>
        <w:shd w:val="clear" w:color="auto" w:fill="FFFFFF"/>
        <w:spacing w:before="180" w:beforeAutospacing="0" w:after="0" w:afterAutospacing="0"/>
        <w:rPr>
          <w:rFonts w:ascii="Helvetica" w:hAnsi="Helvetica"/>
          <w:color w:val="2D3B45"/>
          <w:sz w:val="21"/>
          <w:szCs w:val="21"/>
        </w:rPr>
      </w:pPr>
      <w:r>
        <w:rPr>
          <w:rFonts w:ascii="Helvetica" w:hAnsi="Helvetica"/>
          <w:color w:val="2D3B45"/>
          <w:sz w:val="21"/>
          <w:szCs w:val="21"/>
        </w:rPr>
        <w:t xml:space="preserve">The primary audience would be my manager and the operations manager since they are in charge or scheduling and making sure production demands were met. Secondary audiences could include other managers from other departments and supervisors within the organization. As sources I will use the school library, internet public library and different web </w:t>
      </w:r>
      <w:proofErr w:type="spellStart"/>
      <w:r>
        <w:rPr>
          <w:rFonts w:ascii="Helvetica" w:hAnsi="Helvetica"/>
          <w:color w:val="2D3B45"/>
          <w:sz w:val="21"/>
          <w:szCs w:val="21"/>
        </w:rPr>
        <w:t>cites</w:t>
      </w:r>
      <w:proofErr w:type="spellEnd"/>
      <w:r>
        <w:rPr>
          <w:rFonts w:ascii="Helvetica" w:hAnsi="Helvetica"/>
          <w:color w:val="2D3B45"/>
          <w:sz w:val="21"/>
          <w:szCs w:val="21"/>
        </w:rPr>
        <w:t xml:space="preserve"> that publish articles pertaining to my topic like manufacturing.net.</w:t>
      </w:r>
    </w:p>
    <w:p w:rsidR="00A368EC" w:rsidRDefault="00A368EC"/>
    <w:sectPr w:rsidR="00A36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C5"/>
    <w:rsid w:val="00A368EC"/>
    <w:rsid w:val="00B5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6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6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Landeros</dc:creator>
  <cp:lastModifiedBy>Dan Landeros</cp:lastModifiedBy>
  <cp:revision>1</cp:revision>
  <dcterms:created xsi:type="dcterms:W3CDTF">2017-06-30T14:58:00Z</dcterms:created>
  <dcterms:modified xsi:type="dcterms:W3CDTF">2017-06-30T15:03:00Z</dcterms:modified>
</cp:coreProperties>
</file>